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A0F" w:rsidRDefault="000B1A0F" w:rsidP="000B1A0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B1A0F" w:rsidRDefault="000B1A0F" w:rsidP="000B1A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управления сибирского 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1279_284616318"/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  <w:bookmarkEnd w:id="0"/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управления сибирского 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из искус</w:t>
            </w:r>
            <w:r w:rsidR="0076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твенной кожи без бляхи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из искус</w:t>
            </w:r>
            <w:r w:rsidR="0076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твенной кожи без бляхи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из искус</w:t>
            </w:r>
            <w:r w:rsidR="0076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твенной кожи без бляхи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54B1D" w:rsidRPr="0024696E" w:rsidTr="00E95585">
        <w:tc>
          <w:tcPr>
            <w:tcW w:w="958" w:type="dxa"/>
            <w:vAlign w:val="center"/>
          </w:tcPr>
          <w:p w:rsidR="00F54B1D" w:rsidRPr="0024696E" w:rsidRDefault="00F54B1D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54B1D" w:rsidRPr="00F54B1D" w:rsidRDefault="00F54B1D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из искус</w:t>
            </w:r>
            <w:r w:rsidR="0076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4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твенной кожи без бляхи</w:t>
            </w:r>
          </w:p>
        </w:tc>
        <w:tc>
          <w:tcPr>
            <w:tcW w:w="1134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F54B1D" w:rsidRPr="00F54B1D" w:rsidRDefault="00F54B1D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B1D" w:rsidRDefault="00A93FB2" w:rsidP="00F54B1D">
      <w:pPr>
        <w:spacing w:after="0" w:line="240" w:lineRule="auto"/>
        <w:jc w:val="both"/>
        <w:rPr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B1D" w:rsidRPr="00F54B1D">
        <w:rPr>
          <w:rFonts w:ascii="Times New Roman" w:hAnsi="Times New Roman" w:cs="Times New Roman"/>
          <w:sz w:val="24"/>
          <w:szCs w:val="24"/>
        </w:rPr>
        <w:t xml:space="preserve">войсковая часть 6911, </w:t>
      </w:r>
      <w:r w:rsidR="00B3700F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F54B1D" w:rsidRPr="00F54B1D">
        <w:rPr>
          <w:rFonts w:ascii="Times New Roman" w:hAnsi="Times New Roman" w:cs="Times New Roman"/>
          <w:sz w:val="24"/>
          <w:szCs w:val="24"/>
        </w:rPr>
        <w:t>633411, Новосибирская область, Тогуч</w:t>
      </w:r>
      <w:r w:rsidR="00F54B1D">
        <w:rPr>
          <w:rFonts w:ascii="Times New Roman" w:hAnsi="Times New Roman" w:cs="Times New Roman"/>
          <w:sz w:val="24"/>
          <w:szCs w:val="24"/>
        </w:rPr>
        <w:t>инский район, р.п. Горный, ул. В</w:t>
      </w:r>
      <w:r w:rsidR="00F54B1D" w:rsidRPr="00F54B1D">
        <w:rPr>
          <w:rFonts w:ascii="Times New Roman" w:hAnsi="Times New Roman" w:cs="Times New Roman"/>
          <w:sz w:val="24"/>
          <w:szCs w:val="24"/>
        </w:rPr>
        <w:t>оенная, дом 1.</w:t>
      </w:r>
    </w:p>
    <w:p w:rsidR="00F54B1D" w:rsidRDefault="00F54B1D" w:rsidP="00F54B1D">
      <w:pPr>
        <w:spacing w:after="0" w:line="240" w:lineRule="auto"/>
        <w:jc w:val="both"/>
        <w:rPr>
          <w:sz w:val="24"/>
          <w:szCs w:val="24"/>
        </w:rPr>
      </w:pPr>
    </w:p>
    <w:p w:rsidR="004B2733" w:rsidRDefault="004B2733" w:rsidP="00F54B1D">
      <w:pPr>
        <w:spacing w:after="0" w:line="240" w:lineRule="auto"/>
        <w:jc w:val="both"/>
        <w:rPr>
          <w:sz w:val="24"/>
          <w:szCs w:val="24"/>
        </w:rPr>
      </w:pPr>
      <w:bookmarkStart w:id="1" w:name="_GoBack"/>
      <w:bookmarkEnd w:id="1"/>
    </w:p>
    <w:p w:rsidR="004B2733" w:rsidRDefault="004B2733" w:rsidP="004B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4B2733" w:rsidRDefault="004B2733" w:rsidP="004B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B1A0F"/>
    <w:rsid w:val="00194733"/>
    <w:rsid w:val="001D503D"/>
    <w:rsid w:val="0024696E"/>
    <w:rsid w:val="00366E5C"/>
    <w:rsid w:val="003D7201"/>
    <w:rsid w:val="004B2733"/>
    <w:rsid w:val="00542FA5"/>
    <w:rsid w:val="005F5B1F"/>
    <w:rsid w:val="00742E87"/>
    <w:rsid w:val="00762706"/>
    <w:rsid w:val="00A93FB2"/>
    <w:rsid w:val="00B3700F"/>
    <w:rsid w:val="00D23180"/>
    <w:rsid w:val="00D8776D"/>
    <w:rsid w:val="00DA3F66"/>
    <w:rsid w:val="00DB2161"/>
    <w:rsid w:val="00DB6DF7"/>
    <w:rsid w:val="00E909B0"/>
    <w:rsid w:val="00F5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25</cp:revision>
  <cp:lastPrinted>2018-12-14T05:06:00Z</cp:lastPrinted>
  <dcterms:created xsi:type="dcterms:W3CDTF">2018-12-11T06:48:00Z</dcterms:created>
  <dcterms:modified xsi:type="dcterms:W3CDTF">2019-09-17T03:34:00Z</dcterms:modified>
</cp:coreProperties>
</file>